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DA0A4" w14:textId="77777777" w:rsidR="00CC6DA2" w:rsidRPr="00D8256E" w:rsidRDefault="00CC6DA2" w:rsidP="00CC6D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256E">
        <w:rPr>
          <w:rFonts w:ascii="Times New Roman" w:hAnsi="Times New Roman" w:cs="Times New Roman"/>
          <w:b/>
          <w:bCs/>
          <w:sz w:val="26"/>
          <w:szCs w:val="26"/>
        </w:rPr>
        <w:t>РІШЕННЯ</w:t>
      </w:r>
    </w:p>
    <w:p w14:paraId="21624B46" w14:textId="4B332999" w:rsidR="00CC6DA2" w:rsidRPr="00CC6DA2" w:rsidRDefault="00CC6DA2" w:rsidP="00CC6D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256E">
        <w:rPr>
          <w:rFonts w:ascii="Times New Roman" w:hAnsi="Times New Roman" w:cs="Times New Roman"/>
          <w:b/>
          <w:bCs/>
          <w:sz w:val="26"/>
          <w:szCs w:val="26"/>
        </w:rPr>
        <w:t>«Комісії з розгляду питань щодо надання компенсації за пошкоджені та знищені об'єкти нерухомого майна внаслідок  бойових дій, терористичних актів, диверсій, спричинених збройною агресією РФ проти України на території Тернівської міської територіальної громади»</w:t>
      </w:r>
    </w:p>
    <w:p w14:paraId="52EE8FD3" w14:textId="5F3D84D0" w:rsidR="00CC6DA2" w:rsidRPr="00D8256E" w:rsidRDefault="00D23BE2" w:rsidP="00CC6D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07.01.</w:t>
      </w:r>
      <w:r w:rsidR="00CC6DA2" w:rsidRPr="00D8256E">
        <w:rPr>
          <w:rFonts w:ascii="Times New Roman" w:hAnsi="Times New Roman" w:cs="Times New Roman"/>
          <w:sz w:val="26"/>
          <w:szCs w:val="26"/>
        </w:rPr>
        <w:t xml:space="preserve"> 202</w:t>
      </w:r>
      <w:r w:rsidR="00984188">
        <w:rPr>
          <w:rFonts w:ascii="Times New Roman" w:hAnsi="Times New Roman" w:cs="Times New Roman"/>
          <w:sz w:val="26"/>
          <w:szCs w:val="26"/>
        </w:rPr>
        <w:t>6</w:t>
      </w:r>
      <w:r w:rsidR="00CC6DA2" w:rsidRPr="00D8256E">
        <w:rPr>
          <w:rFonts w:ascii="Times New Roman" w:hAnsi="Times New Roman" w:cs="Times New Roman"/>
          <w:sz w:val="26"/>
          <w:szCs w:val="26"/>
        </w:rPr>
        <w:t xml:space="preserve"> року                                       </w:t>
      </w:r>
      <w:r w:rsidR="00F458A6">
        <w:rPr>
          <w:rFonts w:ascii="Times New Roman" w:hAnsi="Times New Roman" w:cs="Times New Roman"/>
          <w:sz w:val="26"/>
          <w:szCs w:val="26"/>
        </w:rPr>
        <w:tab/>
      </w:r>
      <w:r w:rsidR="00F458A6">
        <w:rPr>
          <w:rFonts w:ascii="Times New Roman" w:hAnsi="Times New Roman" w:cs="Times New Roman"/>
          <w:sz w:val="26"/>
          <w:szCs w:val="26"/>
        </w:rPr>
        <w:tab/>
      </w:r>
      <w:r w:rsidR="00CC6DA2" w:rsidRPr="00D8256E">
        <w:rPr>
          <w:rFonts w:ascii="Times New Roman" w:hAnsi="Times New Roman" w:cs="Times New Roman"/>
          <w:sz w:val="26"/>
          <w:szCs w:val="26"/>
        </w:rPr>
        <w:t xml:space="preserve">          №  ______</w:t>
      </w:r>
      <w:r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CC6DA2" w:rsidRPr="00D8256E">
        <w:rPr>
          <w:rFonts w:ascii="Times New Roman" w:hAnsi="Times New Roman" w:cs="Times New Roman"/>
          <w:sz w:val="26"/>
          <w:szCs w:val="26"/>
        </w:rPr>
        <w:t>________</w:t>
      </w:r>
    </w:p>
    <w:p w14:paraId="251071DD" w14:textId="77777777" w:rsidR="00CC6DA2" w:rsidRPr="00D8256E" w:rsidRDefault="00CC6DA2" w:rsidP="00CC6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256E">
        <w:rPr>
          <w:rFonts w:ascii="Times New Roman" w:hAnsi="Times New Roman" w:cs="Times New Roman"/>
          <w:sz w:val="26"/>
          <w:szCs w:val="26"/>
        </w:rPr>
        <w:t xml:space="preserve">Про </w:t>
      </w:r>
      <w:r w:rsidR="00C65251">
        <w:rPr>
          <w:rFonts w:ascii="Times New Roman" w:hAnsi="Times New Roman" w:cs="Times New Roman"/>
          <w:sz w:val="26"/>
          <w:szCs w:val="26"/>
        </w:rPr>
        <w:t>надання компенсації на відновлення</w:t>
      </w:r>
    </w:p>
    <w:p w14:paraId="02ECE775" w14:textId="77777777" w:rsidR="00B71FE9" w:rsidRDefault="00CC6DA2" w:rsidP="00CC6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256E">
        <w:rPr>
          <w:rFonts w:ascii="Times New Roman" w:hAnsi="Times New Roman" w:cs="Times New Roman"/>
          <w:sz w:val="26"/>
          <w:szCs w:val="26"/>
        </w:rPr>
        <w:t>пошкодженого об'єкту</w:t>
      </w:r>
      <w:r w:rsidR="00B71FE9">
        <w:rPr>
          <w:rFonts w:ascii="Times New Roman" w:hAnsi="Times New Roman" w:cs="Times New Roman"/>
          <w:sz w:val="26"/>
          <w:szCs w:val="26"/>
        </w:rPr>
        <w:t xml:space="preserve"> </w:t>
      </w:r>
      <w:r w:rsidRPr="00D8256E">
        <w:rPr>
          <w:rFonts w:ascii="Times New Roman" w:hAnsi="Times New Roman" w:cs="Times New Roman"/>
          <w:sz w:val="26"/>
          <w:szCs w:val="26"/>
        </w:rPr>
        <w:t>за заяв</w:t>
      </w:r>
      <w:bookmarkStart w:id="0" w:name="_Hlk213327804"/>
      <w:r w:rsidR="00B71FE9">
        <w:rPr>
          <w:rFonts w:ascii="Times New Roman" w:hAnsi="Times New Roman" w:cs="Times New Roman"/>
          <w:sz w:val="26"/>
          <w:szCs w:val="26"/>
        </w:rPr>
        <w:t>ами:</w:t>
      </w:r>
    </w:p>
    <w:bookmarkEnd w:id="0"/>
    <w:p w14:paraId="55782182" w14:textId="77777777" w:rsidR="00C65251" w:rsidRDefault="00B71FE9" w:rsidP="00CC6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91">
        <w:rPr>
          <w:rFonts w:ascii="Times New Roman" w:hAnsi="Times New Roman" w:cs="Times New Roman"/>
          <w:sz w:val="28"/>
          <w:szCs w:val="28"/>
        </w:rPr>
        <w:t>ЗВ-13.12.2025-284798 від 13.12.2025 р.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CAA664C" w14:textId="77777777" w:rsidR="00B71FE9" w:rsidRDefault="00B71FE9" w:rsidP="00CC6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5391">
        <w:rPr>
          <w:rFonts w:ascii="Times New Roman" w:hAnsi="Times New Roman" w:cs="Times New Roman"/>
          <w:sz w:val="28"/>
          <w:szCs w:val="28"/>
        </w:rPr>
        <w:t>ЗВ-11.12.2025-283763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391">
        <w:rPr>
          <w:rFonts w:ascii="Times New Roman" w:hAnsi="Times New Roman" w:cs="Times New Roman"/>
          <w:sz w:val="28"/>
          <w:szCs w:val="28"/>
        </w:rPr>
        <w:t>від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5391">
        <w:rPr>
          <w:rFonts w:ascii="Times New Roman" w:hAnsi="Times New Roman" w:cs="Times New Roman"/>
          <w:sz w:val="28"/>
          <w:szCs w:val="28"/>
        </w:rPr>
        <w:t>.12.2025 р.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0235BEF" w14:textId="77777777" w:rsidR="00A13775" w:rsidRDefault="00B71FE9" w:rsidP="00CC6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0AA">
        <w:rPr>
          <w:rFonts w:ascii="Times New Roman" w:hAnsi="Times New Roman" w:cs="Times New Roman"/>
          <w:sz w:val="28"/>
          <w:szCs w:val="28"/>
        </w:rPr>
        <w:t xml:space="preserve">ЗВ-19.12.2025-288126 від </w:t>
      </w:r>
      <w:r w:rsidR="00CE1699" w:rsidRPr="00CE1699">
        <w:rPr>
          <w:rFonts w:ascii="Times New Roman" w:hAnsi="Times New Roman" w:cs="Times New Roman"/>
          <w:sz w:val="28"/>
          <w:szCs w:val="28"/>
        </w:rPr>
        <w:t>19</w:t>
      </w:r>
      <w:r w:rsidRPr="00CE1699">
        <w:rPr>
          <w:rFonts w:ascii="Times New Roman" w:hAnsi="Times New Roman" w:cs="Times New Roman"/>
          <w:sz w:val="28"/>
          <w:szCs w:val="28"/>
        </w:rPr>
        <w:t>.12.2025</w:t>
      </w:r>
      <w:r w:rsidRPr="001660AA"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78AB012" w14:textId="77777777" w:rsidR="00CE1699" w:rsidRDefault="00CE1699" w:rsidP="00CE1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58">
        <w:rPr>
          <w:rFonts w:ascii="Times New Roman" w:hAnsi="Times New Roman" w:cs="Times New Roman"/>
          <w:sz w:val="28"/>
          <w:szCs w:val="28"/>
        </w:rPr>
        <w:t>ЗВ-17.12.2025-287168  від  17.12.2025 р.,</w:t>
      </w:r>
    </w:p>
    <w:p w14:paraId="7E9190FB" w14:textId="77777777" w:rsidR="00CE1699" w:rsidRDefault="00CE1699" w:rsidP="00CE1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7858">
        <w:rPr>
          <w:rFonts w:ascii="Times New Roman" w:hAnsi="Times New Roman" w:cs="Times New Roman"/>
          <w:sz w:val="28"/>
          <w:szCs w:val="28"/>
        </w:rPr>
        <w:t>ЗВ-03.12.2025-278012</w:t>
      </w:r>
      <w:r>
        <w:rPr>
          <w:rFonts w:ascii="Times New Roman" w:hAnsi="Times New Roman" w:cs="Times New Roman"/>
          <w:sz w:val="28"/>
          <w:szCs w:val="28"/>
        </w:rPr>
        <w:t xml:space="preserve">  від  03.12.2025 р.,</w:t>
      </w:r>
    </w:p>
    <w:p w14:paraId="3173E359" w14:textId="77777777" w:rsidR="00CE1699" w:rsidRPr="00CE1699" w:rsidRDefault="00CE1699" w:rsidP="00CE1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699">
        <w:rPr>
          <w:rFonts w:ascii="Times New Roman" w:hAnsi="Times New Roman" w:cs="Times New Roman"/>
          <w:sz w:val="28"/>
          <w:szCs w:val="28"/>
        </w:rPr>
        <w:t>ЗВ-03.12.2025-278239  від  03.12.2025 р.,</w:t>
      </w:r>
    </w:p>
    <w:p w14:paraId="45E5920B" w14:textId="77777777" w:rsidR="00CE1699" w:rsidRPr="00CE1699" w:rsidRDefault="00CE1699" w:rsidP="00CE16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699">
        <w:rPr>
          <w:rFonts w:ascii="Times New Roman" w:hAnsi="Times New Roman" w:cs="Times New Roman"/>
          <w:sz w:val="28"/>
          <w:szCs w:val="28"/>
        </w:rPr>
        <w:t>ЗВ-23.12.2025-290339  від  23.12.2025 р.</w:t>
      </w:r>
    </w:p>
    <w:p w14:paraId="13207921" w14:textId="77777777" w:rsidR="00CC6DA2" w:rsidRPr="00D8256E" w:rsidRDefault="00CC6DA2" w:rsidP="00CC6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FD3A541" w14:textId="77777777" w:rsidR="00CC6DA2" w:rsidRPr="00D8256E" w:rsidRDefault="00CC6DA2" w:rsidP="0013159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8256E">
        <w:rPr>
          <w:rFonts w:ascii="Times New Roman" w:hAnsi="Times New Roman" w:cs="Times New Roman"/>
          <w:sz w:val="26"/>
          <w:szCs w:val="26"/>
        </w:rPr>
        <w:t xml:space="preserve">Відповідно до абзацу </w:t>
      </w:r>
      <w:r w:rsidR="00C65251">
        <w:rPr>
          <w:rFonts w:ascii="Times New Roman" w:hAnsi="Times New Roman" w:cs="Times New Roman"/>
          <w:sz w:val="26"/>
          <w:szCs w:val="26"/>
        </w:rPr>
        <w:t>11</w:t>
      </w:r>
      <w:r w:rsidRPr="00D8256E">
        <w:rPr>
          <w:rFonts w:ascii="Times New Roman" w:hAnsi="Times New Roman" w:cs="Times New Roman"/>
          <w:sz w:val="26"/>
          <w:szCs w:val="26"/>
        </w:rPr>
        <w:t xml:space="preserve"> пункту </w:t>
      </w:r>
      <w:r w:rsidR="00C65251">
        <w:rPr>
          <w:rFonts w:ascii="Times New Roman" w:hAnsi="Times New Roman" w:cs="Times New Roman"/>
          <w:sz w:val="26"/>
          <w:szCs w:val="26"/>
        </w:rPr>
        <w:t>8</w:t>
      </w:r>
      <w:r w:rsidRPr="00D8256E">
        <w:rPr>
          <w:rFonts w:ascii="Times New Roman" w:hAnsi="Times New Roman" w:cs="Times New Roman"/>
          <w:sz w:val="26"/>
          <w:szCs w:val="26"/>
        </w:rPr>
        <w:t xml:space="preserve"> Порядку надання компенсації для відновлення 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«</w:t>
      </w:r>
      <w:proofErr w:type="spellStart"/>
      <w:r w:rsidRPr="00D8256E">
        <w:rPr>
          <w:rFonts w:ascii="Times New Roman" w:hAnsi="Times New Roman" w:cs="Times New Roman"/>
          <w:sz w:val="26"/>
          <w:szCs w:val="26"/>
        </w:rPr>
        <w:t>єВідновлення</w:t>
      </w:r>
      <w:proofErr w:type="spellEnd"/>
      <w:r w:rsidRPr="00D8256E">
        <w:rPr>
          <w:rFonts w:ascii="Times New Roman" w:hAnsi="Times New Roman" w:cs="Times New Roman"/>
          <w:sz w:val="26"/>
          <w:szCs w:val="26"/>
        </w:rPr>
        <w:t>»</w:t>
      </w:r>
      <w:r w:rsidR="005C6E26" w:rsidRPr="005C6E26">
        <w:rPr>
          <w:rFonts w:ascii="Times New Roman" w:hAnsi="Times New Roman" w:cs="Times New Roman"/>
          <w:sz w:val="26"/>
          <w:szCs w:val="26"/>
        </w:rPr>
        <w:t xml:space="preserve"> </w:t>
      </w:r>
      <w:r w:rsidR="005C6E26" w:rsidRPr="00D8256E">
        <w:rPr>
          <w:rFonts w:ascii="Times New Roman" w:hAnsi="Times New Roman" w:cs="Times New Roman"/>
          <w:sz w:val="26"/>
          <w:szCs w:val="26"/>
        </w:rPr>
        <w:t xml:space="preserve">затвердженого постановою КМУ від 21.04.2023 року № 381 </w:t>
      </w:r>
      <w:r w:rsidRPr="00D825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778647" w14:textId="77777777" w:rsidR="00CC6DA2" w:rsidRDefault="00CC6DA2" w:rsidP="00CC6DA2">
      <w:pPr>
        <w:jc w:val="both"/>
        <w:rPr>
          <w:rFonts w:ascii="Times New Roman" w:hAnsi="Times New Roman" w:cs="Times New Roman"/>
          <w:sz w:val="26"/>
          <w:szCs w:val="26"/>
        </w:rPr>
      </w:pPr>
      <w:r w:rsidRPr="00D8256E">
        <w:rPr>
          <w:rFonts w:ascii="Times New Roman" w:hAnsi="Times New Roman" w:cs="Times New Roman"/>
          <w:sz w:val="26"/>
          <w:szCs w:val="26"/>
        </w:rPr>
        <w:t>КОМІСІЯ ВИРІШИЛА:</w:t>
      </w:r>
    </w:p>
    <w:p w14:paraId="65673F90" w14:textId="77777777" w:rsidR="00B71FE9" w:rsidRPr="00CE1699" w:rsidRDefault="00B71FE9" w:rsidP="00B71F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Надати гр. Рогачу Юрію Юрійовичу за заявою </w:t>
      </w:r>
      <w:r w:rsidRPr="00312BC6">
        <w:rPr>
          <w:rFonts w:ascii="Times New Roman" w:hAnsi="Times New Roman" w:cs="Times New Roman"/>
          <w:sz w:val="28"/>
          <w:szCs w:val="28"/>
        </w:rPr>
        <w:t>ЗВ-13.12.2025-284798</w:t>
      </w:r>
      <w:r w:rsidRPr="00C15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компенсацію на відновлення </w:t>
      </w:r>
      <w:r w:rsidRPr="00D8256E">
        <w:rPr>
          <w:rFonts w:ascii="Times New Roman" w:hAnsi="Times New Roman" w:cs="Times New Roman"/>
          <w:sz w:val="26"/>
          <w:szCs w:val="26"/>
        </w:rPr>
        <w:t>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«</w:t>
      </w:r>
      <w:proofErr w:type="spellStart"/>
      <w:r w:rsidRPr="00D8256E">
        <w:rPr>
          <w:rFonts w:ascii="Times New Roman" w:hAnsi="Times New Roman" w:cs="Times New Roman"/>
          <w:sz w:val="26"/>
          <w:szCs w:val="26"/>
        </w:rPr>
        <w:t>єВідновлення</w:t>
      </w:r>
      <w:proofErr w:type="spellEnd"/>
      <w:r w:rsidRPr="00D8256E">
        <w:rPr>
          <w:rFonts w:ascii="Times New Roman" w:hAnsi="Times New Roman" w:cs="Times New Roman"/>
          <w:sz w:val="26"/>
          <w:szCs w:val="26"/>
        </w:rPr>
        <w:t>»</w:t>
      </w:r>
      <w:r w:rsidRPr="005C6E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 сумі</w:t>
      </w:r>
      <w:r w:rsidR="00CE1699">
        <w:rPr>
          <w:rFonts w:ascii="Times New Roman" w:hAnsi="Times New Roman" w:cs="Times New Roman"/>
          <w:sz w:val="26"/>
          <w:szCs w:val="26"/>
        </w:rPr>
        <w:t xml:space="preserve"> </w:t>
      </w:r>
      <w:r w:rsidR="00CE1699">
        <w:rPr>
          <w:rFonts w:ascii="Times New Roman" w:hAnsi="Times New Roman" w:cs="Times New Roman"/>
          <w:sz w:val="28"/>
          <w:szCs w:val="28"/>
        </w:rPr>
        <w:t>250 102,57</w:t>
      </w:r>
      <w:r w:rsidR="00CE1699" w:rsidRPr="00E64DE1">
        <w:rPr>
          <w:rFonts w:ascii="Times New Roman" w:hAnsi="Times New Roman" w:cs="Times New Roman"/>
          <w:sz w:val="28"/>
          <w:szCs w:val="28"/>
        </w:rPr>
        <w:t xml:space="preserve"> </w:t>
      </w:r>
      <w:r w:rsidR="00CE1699">
        <w:rPr>
          <w:rFonts w:ascii="Times New Roman" w:hAnsi="Times New Roman" w:cs="Times New Roman"/>
          <w:sz w:val="28"/>
          <w:szCs w:val="28"/>
        </w:rPr>
        <w:t xml:space="preserve">грн </w:t>
      </w:r>
      <w:r w:rsidR="00CE1699" w:rsidRPr="00E64DE1">
        <w:rPr>
          <w:rFonts w:ascii="Times New Roman" w:hAnsi="Times New Roman" w:cs="Times New Roman"/>
          <w:sz w:val="28"/>
          <w:szCs w:val="28"/>
        </w:rPr>
        <w:t>(</w:t>
      </w:r>
      <w:r w:rsidR="00CE169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д</w:t>
      </w:r>
      <w:r w:rsidR="00CE1699" w:rsidRPr="00F006D8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вісті п'ятдесят тисяч сто дві гривні 57 коп</w:t>
      </w:r>
      <w:r w:rsidR="00CE1699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.</w:t>
      </w:r>
      <w:r w:rsidR="00CE1699" w:rsidRPr="001660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2EE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розрахованої відповідно до відомостей чек-листа (копія - додається).</w:t>
      </w:r>
    </w:p>
    <w:p w14:paraId="44FE551F" w14:textId="77777777" w:rsidR="00B71FE9" w:rsidRPr="00B71FE9" w:rsidRDefault="00B71FE9" w:rsidP="00B71FE9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1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Надати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Чупікову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Володимировичу за заявою </w:t>
      </w:r>
      <w:r w:rsidRPr="00805E8B">
        <w:rPr>
          <w:rFonts w:ascii="Times New Roman" w:hAnsi="Times New Roman" w:cs="Times New Roman"/>
          <w:sz w:val="28"/>
          <w:szCs w:val="28"/>
        </w:rPr>
        <w:t>ЗВ-11.12.2025-283763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компенсацію на відновлення </w:t>
      </w:r>
      <w:r w:rsidRPr="00D8256E">
        <w:rPr>
          <w:rFonts w:ascii="Times New Roman" w:hAnsi="Times New Roman" w:cs="Times New Roman"/>
          <w:sz w:val="26"/>
          <w:szCs w:val="26"/>
        </w:rPr>
        <w:t>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«</w:t>
      </w:r>
      <w:proofErr w:type="spellStart"/>
      <w:r w:rsidRPr="00D8256E">
        <w:rPr>
          <w:rFonts w:ascii="Times New Roman" w:hAnsi="Times New Roman" w:cs="Times New Roman"/>
          <w:sz w:val="26"/>
          <w:szCs w:val="26"/>
        </w:rPr>
        <w:t>єВідновлення</w:t>
      </w:r>
      <w:proofErr w:type="spellEnd"/>
      <w:r w:rsidRPr="00D8256E">
        <w:rPr>
          <w:rFonts w:ascii="Times New Roman" w:hAnsi="Times New Roman" w:cs="Times New Roman"/>
          <w:sz w:val="26"/>
          <w:szCs w:val="26"/>
        </w:rPr>
        <w:t>»</w:t>
      </w:r>
      <w:r w:rsidRPr="005C6E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 сумі</w:t>
      </w:r>
      <w:r w:rsidR="00CE1699">
        <w:rPr>
          <w:rFonts w:ascii="Times New Roman" w:hAnsi="Times New Roman" w:cs="Times New Roman"/>
          <w:sz w:val="26"/>
          <w:szCs w:val="26"/>
        </w:rPr>
        <w:t xml:space="preserve"> </w:t>
      </w:r>
      <w:r w:rsidR="00CE1699">
        <w:rPr>
          <w:rFonts w:ascii="Times New Roman" w:hAnsi="Times New Roman" w:cs="Times New Roman"/>
          <w:sz w:val="28"/>
          <w:szCs w:val="28"/>
        </w:rPr>
        <w:t>385 294,96</w:t>
      </w:r>
      <w:r w:rsidR="00CE1699" w:rsidRPr="00E64DE1">
        <w:rPr>
          <w:rFonts w:ascii="Times New Roman" w:hAnsi="Times New Roman" w:cs="Times New Roman"/>
          <w:sz w:val="28"/>
          <w:szCs w:val="28"/>
        </w:rPr>
        <w:t xml:space="preserve"> </w:t>
      </w:r>
      <w:r w:rsidR="00CE1699">
        <w:rPr>
          <w:rFonts w:ascii="Times New Roman" w:hAnsi="Times New Roman" w:cs="Times New Roman"/>
          <w:sz w:val="28"/>
          <w:szCs w:val="28"/>
        </w:rPr>
        <w:t xml:space="preserve">грн </w:t>
      </w:r>
      <w:r w:rsidR="00CE1699" w:rsidRPr="00E64DE1">
        <w:rPr>
          <w:rFonts w:ascii="Times New Roman" w:hAnsi="Times New Roman" w:cs="Times New Roman"/>
          <w:sz w:val="28"/>
          <w:szCs w:val="28"/>
        </w:rPr>
        <w:t>(</w:t>
      </w:r>
      <w:r w:rsidR="00CE1699" w:rsidRPr="00F006D8">
        <w:rPr>
          <w:rStyle w:val="a3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триста вісімдесят п'ять тисяч двісті дев'яносто чотири гривні 96 коп.</w:t>
      </w:r>
      <w:r w:rsidR="00CE1699">
        <w:rPr>
          <w:rFonts w:ascii="Arial" w:hAnsi="Arial" w:cs="Arial"/>
          <w:color w:val="0A0A0A"/>
          <w:sz w:val="19"/>
          <w:szCs w:val="19"/>
          <w:shd w:val="clear" w:color="auto" w:fill="FFFFFF"/>
        </w:rPr>
        <w:t> </w:t>
      </w:r>
      <w:r w:rsidR="00CE1699" w:rsidRPr="001660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2EE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розрахованої відповідно до відомостей чек-листа (копія - додається).</w:t>
      </w:r>
    </w:p>
    <w:p w14:paraId="6C146FFC" w14:textId="77777777" w:rsidR="00B71FE9" w:rsidRDefault="00B71FE9" w:rsidP="00CE1699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E1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Надати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Вікторовичу за заявою </w:t>
      </w:r>
      <w:r w:rsidRPr="001660AA">
        <w:rPr>
          <w:rFonts w:ascii="Times New Roman" w:hAnsi="Times New Roman" w:cs="Times New Roman"/>
          <w:sz w:val="28"/>
          <w:szCs w:val="28"/>
        </w:rPr>
        <w:t>ЗВ-19.12.2025-288126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компенсацію на відновлення </w:t>
      </w:r>
      <w:r w:rsidRPr="00D8256E">
        <w:rPr>
          <w:rFonts w:ascii="Times New Roman" w:hAnsi="Times New Roman" w:cs="Times New Roman"/>
          <w:sz w:val="26"/>
          <w:szCs w:val="26"/>
        </w:rPr>
        <w:t xml:space="preserve">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</w:t>
      </w:r>
      <w:r w:rsidRPr="00D8256E">
        <w:rPr>
          <w:rFonts w:ascii="Times New Roman" w:hAnsi="Times New Roman" w:cs="Times New Roman"/>
          <w:sz w:val="26"/>
          <w:szCs w:val="26"/>
        </w:rPr>
        <w:lastRenderedPageBreak/>
        <w:t>«</w:t>
      </w:r>
      <w:proofErr w:type="spellStart"/>
      <w:r w:rsidRPr="00D8256E">
        <w:rPr>
          <w:rFonts w:ascii="Times New Roman" w:hAnsi="Times New Roman" w:cs="Times New Roman"/>
          <w:sz w:val="26"/>
          <w:szCs w:val="26"/>
        </w:rPr>
        <w:t>єВідновлення</w:t>
      </w:r>
      <w:proofErr w:type="spellEnd"/>
      <w:r w:rsidRPr="00D8256E">
        <w:rPr>
          <w:rFonts w:ascii="Times New Roman" w:hAnsi="Times New Roman" w:cs="Times New Roman"/>
          <w:sz w:val="26"/>
          <w:szCs w:val="26"/>
        </w:rPr>
        <w:t>»</w:t>
      </w:r>
      <w:r w:rsidRPr="005C6E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 сумі</w:t>
      </w:r>
      <w:r w:rsidR="00CE1699">
        <w:rPr>
          <w:rFonts w:ascii="Times New Roman" w:hAnsi="Times New Roman" w:cs="Times New Roman"/>
          <w:sz w:val="26"/>
          <w:szCs w:val="26"/>
        </w:rPr>
        <w:t xml:space="preserve"> </w:t>
      </w:r>
      <w:r w:rsidR="00CE1699">
        <w:rPr>
          <w:rFonts w:ascii="Times New Roman" w:hAnsi="Times New Roman" w:cs="Times New Roman"/>
          <w:sz w:val="28"/>
          <w:szCs w:val="28"/>
        </w:rPr>
        <w:t>103 493,63</w:t>
      </w:r>
      <w:r w:rsidR="00CE1699" w:rsidRPr="00E64DE1">
        <w:rPr>
          <w:rFonts w:ascii="Times New Roman" w:hAnsi="Times New Roman" w:cs="Times New Roman"/>
          <w:sz w:val="28"/>
          <w:szCs w:val="28"/>
        </w:rPr>
        <w:t xml:space="preserve"> </w:t>
      </w:r>
      <w:r w:rsidR="00CE1699" w:rsidRPr="00A157FF">
        <w:rPr>
          <w:rFonts w:ascii="Times New Roman" w:hAnsi="Times New Roman" w:cs="Times New Roman"/>
          <w:sz w:val="28"/>
          <w:szCs w:val="28"/>
        </w:rPr>
        <w:t>грн (сто три тисячі чотириста дев'яносто три гривні 63 коп</w:t>
      </w:r>
      <w:r w:rsidR="00CE1699">
        <w:rPr>
          <w:rFonts w:ascii="Times New Roman" w:hAnsi="Times New Roman" w:cs="Times New Roman"/>
          <w:sz w:val="28"/>
          <w:szCs w:val="28"/>
        </w:rPr>
        <w:t>.</w:t>
      </w:r>
      <w:r w:rsidR="00CE1699" w:rsidRPr="003C52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2EE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розрахованої відповідно до відомостей чек-листа (копія - додається).</w:t>
      </w:r>
    </w:p>
    <w:p w14:paraId="6718FBB3" w14:textId="77777777" w:rsidR="00CE1699" w:rsidRPr="00CE1699" w:rsidRDefault="00CE1699" w:rsidP="00CE1699">
      <w:pPr>
        <w:shd w:val="clear" w:color="auto" w:fill="FFFFFF"/>
        <w:tabs>
          <w:tab w:val="left" w:pos="567"/>
        </w:tabs>
        <w:spacing w:after="0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E1699">
        <w:rPr>
          <w:rFonts w:ascii="Times New Roman" w:hAnsi="Times New Roman" w:cs="Times New Roman"/>
          <w:sz w:val="28"/>
          <w:szCs w:val="28"/>
        </w:rPr>
        <w:t xml:space="preserve">Надати гр. </w:t>
      </w:r>
      <w:proofErr w:type="spellStart"/>
      <w:r w:rsidRPr="00CE1699">
        <w:rPr>
          <w:rFonts w:ascii="Times New Roman" w:hAnsi="Times New Roman" w:cs="Times New Roman"/>
          <w:sz w:val="28"/>
          <w:szCs w:val="28"/>
        </w:rPr>
        <w:t>Цокур</w:t>
      </w:r>
      <w:proofErr w:type="spellEnd"/>
      <w:r w:rsidRPr="00CE1699">
        <w:rPr>
          <w:rFonts w:ascii="Times New Roman" w:hAnsi="Times New Roman" w:cs="Times New Roman"/>
          <w:sz w:val="28"/>
          <w:szCs w:val="28"/>
        </w:rPr>
        <w:t xml:space="preserve"> Ользі  Федорівні за заявою ЗВ-17.12.2025-287168,</w:t>
      </w:r>
      <w:r w:rsidRPr="00CE1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компенсацію на відновлення </w:t>
      </w:r>
      <w:r w:rsidRPr="00CE1699">
        <w:rPr>
          <w:rFonts w:ascii="Times New Roman" w:hAnsi="Times New Roman" w:cs="Times New Roman"/>
          <w:sz w:val="26"/>
          <w:szCs w:val="26"/>
        </w:rPr>
        <w:t>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«</w:t>
      </w:r>
      <w:proofErr w:type="spellStart"/>
      <w:r w:rsidRPr="00CE1699">
        <w:rPr>
          <w:rFonts w:ascii="Times New Roman" w:hAnsi="Times New Roman" w:cs="Times New Roman"/>
          <w:sz w:val="26"/>
          <w:szCs w:val="26"/>
        </w:rPr>
        <w:t>єВідновлення</w:t>
      </w:r>
      <w:proofErr w:type="spellEnd"/>
      <w:r w:rsidRPr="00CE1699">
        <w:rPr>
          <w:rFonts w:ascii="Times New Roman" w:hAnsi="Times New Roman" w:cs="Times New Roman"/>
          <w:sz w:val="26"/>
          <w:szCs w:val="26"/>
        </w:rPr>
        <w:t xml:space="preserve">» у сумі  </w:t>
      </w:r>
      <w:r>
        <w:rPr>
          <w:rFonts w:ascii="Times New Roman" w:hAnsi="Times New Roman" w:cs="Times New Roman"/>
          <w:sz w:val="28"/>
          <w:szCs w:val="28"/>
        </w:rPr>
        <w:t xml:space="preserve">149 480,26 грн </w:t>
      </w:r>
      <w:r w:rsidRPr="003C52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сто  сорок  дев’ять тисяч  чотириста вісімдесят гривень  34  коп.</w:t>
      </w:r>
      <w:r w:rsidRPr="003C52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169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розрахованої відповідно до відомостей чек-листа (копія - додається).</w:t>
      </w:r>
    </w:p>
    <w:p w14:paraId="447CE442" w14:textId="77777777" w:rsidR="00CE1699" w:rsidRDefault="00CE1699" w:rsidP="00CE1699">
      <w:pPr>
        <w:pStyle w:val="a4"/>
        <w:shd w:val="clear" w:color="auto" w:fill="FFFFFF"/>
        <w:tabs>
          <w:tab w:val="left" w:pos="567"/>
        </w:tabs>
        <w:spacing w:after="0"/>
        <w:ind w:left="0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>
        <w:rPr>
          <w:rFonts w:ascii="inherit" w:eastAsia="Times New Roman" w:hAnsi="inherit" w:cs="Arial"/>
          <w:sz w:val="26"/>
          <w:szCs w:val="26"/>
          <w:lang w:eastAsia="ru-RU"/>
        </w:rPr>
        <w:t xml:space="preserve">5. </w:t>
      </w:r>
      <w:r w:rsidRPr="000644B9">
        <w:rPr>
          <w:rFonts w:ascii="inherit" w:eastAsia="Times New Roman" w:hAnsi="inherit" w:cs="Arial"/>
          <w:sz w:val="26"/>
          <w:szCs w:val="26"/>
          <w:lang w:eastAsia="ru-RU"/>
        </w:rPr>
        <w:t xml:space="preserve">Надати гр. </w:t>
      </w:r>
      <w:proofErr w:type="spellStart"/>
      <w:r w:rsidRPr="000644B9">
        <w:rPr>
          <w:rFonts w:ascii="inherit" w:eastAsia="Times New Roman" w:hAnsi="inherit" w:cs="Arial"/>
          <w:sz w:val="26"/>
          <w:szCs w:val="26"/>
          <w:lang w:eastAsia="ru-RU"/>
        </w:rPr>
        <w:t>Солдатенко</w:t>
      </w:r>
      <w:proofErr w:type="spellEnd"/>
      <w:r w:rsidRPr="000644B9">
        <w:rPr>
          <w:rFonts w:ascii="inherit" w:eastAsia="Times New Roman" w:hAnsi="inherit" w:cs="Arial"/>
          <w:sz w:val="26"/>
          <w:szCs w:val="26"/>
          <w:lang w:eastAsia="ru-RU"/>
        </w:rPr>
        <w:t xml:space="preserve">  Олені Миколаївні за заявою ЗВ-03.12.2025-278012, компенсацію на відновлення 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«</w:t>
      </w:r>
      <w:proofErr w:type="spellStart"/>
      <w:r w:rsidRPr="000644B9">
        <w:rPr>
          <w:rFonts w:ascii="inherit" w:eastAsia="Times New Roman" w:hAnsi="inherit" w:cs="Arial"/>
          <w:sz w:val="26"/>
          <w:szCs w:val="26"/>
          <w:lang w:eastAsia="ru-RU"/>
        </w:rPr>
        <w:t>єВідновлення</w:t>
      </w:r>
      <w:proofErr w:type="spellEnd"/>
      <w:r w:rsidRPr="000644B9">
        <w:rPr>
          <w:rFonts w:ascii="inherit" w:eastAsia="Times New Roman" w:hAnsi="inherit" w:cs="Arial"/>
          <w:sz w:val="26"/>
          <w:szCs w:val="26"/>
          <w:lang w:eastAsia="ru-RU"/>
        </w:rPr>
        <w:t>» у сумі  4402,30 грн (чотири  тисячі  чотириста  дві  гривні  30 коп.), розрахованої відповідно до відомостей чек-листа (копія - додається).</w:t>
      </w:r>
    </w:p>
    <w:p w14:paraId="064D96D7" w14:textId="77777777" w:rsidR="00CE1699" w:rsidRPr="00CE1699" w:rsidRDefault="00CE1699" w:rsidP="00CE1699">
      <w:pPr>
        <w:pStyle w:val="a4"/>
        <w:shd w:val="clear" w:color="auto" w:fill="FFFFFF"/>
        <w:tabs>
          <w:tab w:val="left" w:pos="567"/>
        </w:tabs>
        <w:spacing w:after="0"/>
        <w:ind w:left="0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CE1699">
        <w:rPr>
          <w:rFonts w:ascii="inherit" w:eastAsia="Times New Roman" w:hAnsi="inherit" w:cs="Arial"/>
          <w:sz w:val="26"/>
          <w:szCs w:val="26"/>
          <w:lang w:eastAsia="ru-RU"/>
        </w:rPr>
        <w:t>6. Надати гр. Таран  Леоніду  Анатолійовичу за заявою ЗВ-03.12.2025-278239, компенсацію на відновлення 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«</w:t>
      </w:r>
      <w:proofErr w:type="spellStart"/>
      <w:r w:rsidRPr="00CE1699">
        <w:rPr>
          <w:rFonts w:ascii="inherit" w:eastAsia="Times New Roman" w:hAnsi="inherit" w:cs="Arial"/>
          <w:sz w:val="26"/>
          <w:szCs w:val="26"/>
          <w:lang w:eastAsia="ru-RU"/>
        </w:rPr>
        <w:t>єВідновлення</w:t>
      </w:r>
      <w:proofErr w:type="spellEnd"/>
      <w:r w:rsidRPr="00CE1699">
        <w:rPr>
          <w:rFonts w:ascii="inherit" w:eastAsia="Times New Roman" w:hAnsi="inherit" w:cs="Arial"/>
          <w:sz w:val="26"/>
          <w:szCs w:val="26"/>
          <w:lang w:eastAsia="ru-RU"/>
        </w:rPr>
        <w:t xml:space="preserve">» у сумі  </w:t>
      </w:r>
      <w:r w:rsidRPr="00CE1699">
        <w:rPr>
          <w:rFonts w:ascii="Times New Roman" w:hAnsi="Times New Roman" w:cs="Times New Roman"/>
          <w:sz w:val="28"/>
          <w:szCs w:val="28"/>
        </w:rPr>
        <w:t>14716,27грн (чотирнадцять  тисяч  сімсот  шістнадцять  гривень  27  коп.</w:t>
      </w:r>
      <w:r w:rsidRPr="00CE16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1699">
        <w:rPr>
          <w:rFonts w:ascii="inherit" w:eastAsia="Times New Roman" w:hAnsi="inherit" w:cs="Arial"/>
          <w:sz w:val="26"/>
          <w:szCs w:val="26"/>
          <w:lang w:eastAsia="ru-RU"/>
        </w:rPr>
        <w:t>, розрахованої відповідно до відомостей чек-листа (копія - додається).</w:t>
      </w:r>
    </w:p>
    <w:p w14:paraId="69A067EE" w14:textId="77777777" w:rsidR="00CE1699" w:rsidRPr="00CE1699" w:rsidRDefault="00CE1699" w:rsidP="00CE1699">
      <w:pPr>
        <w:pStyle w:val="a4"/>
        <w:shd w:val="clear" w:color="auto" w:fill="FFFFFF"/>
        <w:tabs>
          <w:tab w:val="left" w:pos="567"/>
        </w:tabs>
        <w:spacing w:after="0"/>
        <w:ind w:left="0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CE1699">
        <w:rPr>
          <w:rFonts w:ascii="inherit" w:eastAsia="Times New Roman" w:hAnsi="inherit" w:cs="Arial"/>
          <w:sz w:val="26"/>
          <w:szCs w:val="26"/>
          <w:lang w:eastAsia="ru-RU"/>
        </w:rPr>
        <w:t>7. Надати гр. Пісковій  Анні  Владиславівні за заявою ЗВ-23.12.2025-290339, компенсацію на відновлення окремих категорій об'єктів нерухомого майна, пошкоджених внаслідок бойових дій, терористичних актів, диверсій спричинених збройною агресією РФ, з використанням електронної публічної послуги «</w:t>
      </w:r>
      <w:proofErr w:type="spellStart"/>
      <w:r w:rsidRPr="00CE1699">
        <w:rPr>
          <w:rFonts w:ascii="inherit" w:eastAsia="Times New Roman" w:hAnsi="inherit" w:cs="Arial"/>
          <w:sz w:val="26"/>
          <w:szCs w:val="26"/>
          <w:lang w:eastAsia="ru-RU"/>
        </w:rPr>
        <w:t>єВідновлення</w:t>
      </w:r>
      <w:proofErr w:type="spellEnd"/>
      <w:r w:rsidRPr="00CE1699">
        <w:rPr>
          <w:rFonts w:ascii="inherit" w:eastAsia="Times New Roman" w:hAnsi="inherit" w:cs="Arial"/>
          <w:sz w:val="26"/>
          <w:szCs w:val="26"/>
          <w:lang w:eastAsia="ru-RU"/>
        </w:rPr>
        <w:t>» у сумі  3815,33  грн.  (три  тисячі  вісімсот п’ятнадцять  тисяч  33  коп.), розрахованої відповідно до відомостей чек-листа (копія - додається).</w:t>
      </w:r>
    </w:p>
    <w:p w14:paraId="49C00DA5" w14:textId="77777777" w:rsidR="00CC6DA2" w:rsidRPr="00D8256E" w:rsidRDefault="00CE1699" w:rsidP="00CC6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C6DA2" w:rsidRPr="00D8256E">
        <w:rPr>
          <w:rFonts w:ascii="Times New Roman" w:hAnsi="Times New Roman" w:cs="Times New Roman"/>
          <w:sz w:val="26"/>
          <w:szCs w:val="26"/>
        </w:rPr>
        <w:t>. Члену комісії відповідальному за розгляд заяв</w:t>
      </w:r>
      <w:r w:rsidR="00432EE9">
        <w:rPr>
          <w:rFonts w:ascii="Times New Roman" w:hAnsi="Times New Roman" w:cs="Times New Roman"/>
          <w:sz w:val="26"/>
          <w:szCs w:val="26"/>
        </w:rPr>
        <w:t>:</w:t>
      </w:r>
      <w:r w:rsidRPr="00CE1699">
        <w:rPr>
          <w:rFonts w:ascii="Times New Roman" w:hAnsi="Times New Roman" w:cs="Times New Roman"/>
          <w:sz w:val="28"/>
          <w:szCs w:val="28"/>
        </w:rPr>
        <w:t xml:space="preserve"> </w:t>
      </w:r>
      <w:r w:rsidRPr="00312BC6">
        <w:rPr>
          <w:rFonts w:ascii="Times New Roman" w:hAnsi="Times New Roman" w:cs="Times New Roman"/>
          <w:sz w:val="28"/>
          <w:szCs w:val="28"/>
        </w:rPr>
        <w:t>ЗВ-13.12.2025-284798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2BC6">
        <w:rPr>
          <w:rFonts w:ascii="Times New Roman" w:hAnsi="Times New Roman" w:cs="Times New Roman"/>
          <w:sz w:val="28"/>
          <w:szCs w:val="28"/>
        </w:rPr>
        <w:t>ЗВ-11.12.2025-283763</w:t>
      </w:r>
      <w:r>
        <w:rPr>
          <w:rFonts w:ascii="Times New Roman" w:hAnsi="Times New Roman" w:cs="Times New Roman"/>
          <w:sz w:val="26"/>
          <w:szCs w:val="26"/>
        </w:rPr>
        <w:t xml:space="preserve"> ,  </w:t>
      </w:r>
      <w:r w:rsidRPr="00312BC6">
        <w:rPr>
          <w:rFonts w:ascii="Times New Roman" w:hAnsi="Times New Roman" w:cs="Times New Roman"/>
          <w:sz w:val="28"/>
          <w:szCs w:val="28"/>
        </w:rPr>
        <w:t>ЗВ-19.12.2025-288126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2C48">
        <w:rPr>
          <w:rFonts w:ascii="Times New Roman" w:hAnsi="Times New Roman" w:cs="Times New Roman"/>
          <w:sz w:val="28"/>
          <w:szCs w:val="28"/>
        </w:rPr>
        <w:t>ЗВ-03.12.2025-278239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2C48">
        <w:rPr>
          <w:rFonts w:ascii="inherit" w:eastAsia="Times New Roman" w:hAnsi="inherit" w:cs="Arial"/>
          <w:sz w:val="28"/>
          <w:szCs w:val="28"/>
          <w:lang w:eastAsia="ru-RU"/>
        </w:rPr>
        <w:t>ЗВ-03.12.2025-278012</w:t>
      </w:r>
      <w:r>
        <w:rPr>
          <w:rFonts w:ascii="inherit" w:eastAsia="Times New Roman" w:hAnsi="inherit" w:cs="Arial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ЗВ-17.12.2025-287168, </w:t>
      </w:r>
      <w:r w:rsidRPr="00FE2C48">
        <w:rPr>
          <w:rFonts w:ascii="Times New Roman" w:hAnsi="Times New Roman" w:cs="Times New Roman"/>
          <w:sz w:val="28"/>
          <w:szCs w:val="28"/>
        </w:rPr>
        <w:t xml:space="preserve"> </w:t>
      </w:r>
      <w:r w:rsidRPr="00C05A7C">
        <w:rPr>
          <w:rFonts w:ascii="Times New Roman" w:hAnsi="Times New Roman" w:cs="Times New Roman"/>
          <w:sz w:val="28"/>
          <w:szCs w:val="28"/>
        </w:rPr>
        <w:t>ЗВ-23.12.2025-290339</w:t>
      </w:r>
      <w:r w:rsidR="00432EE9" w:rsidRPr="00CE1699">
        <w:rPr>
          <w:rFonts w:ascii="Times New Roman" w:hAnsi="Times New Roman" w:cs="Times New Roman"/>
          <w:sz w:val="28"/>
          <w:szCs w:val="28"/>
        </w:rPr>
        <w:t>,</w:t>
      </w:r>
      <w:r w:rsidR="00CC6DA2" w:rsidRPr="00D8256E">
        <w:rPr>
          <w:rFonts w:ascii="Times New Roman" w:hAnsi="Times New Roman" w:cs="Times New Roman"/>
          <w:sz w:val="26"/>
          <w:szCs w:val="26"/>
        </w:rPr>
        <w:t xml:space="preserve"> забезпечити внесення до Державного реєстру майна, пошкодженого та знищеного внаслідок  бойових дій, терористичних актів, диверсій, спричинених збройною агресією РФ проти України до заяв</w:t>
      </w:r>
      <w:r w:rsidR="00432EE9">
        <w:rPr>
          <w:rFonts w:ascii="Times New Roman" w:hAnsi="Times New Roman" w:cs="Times New Roman"/>
          <w:sz w:val="26"/>
          <w:szCs w:val="26"/>
        </w:rPr>
        <w:t>:</w:t>
      </w:r>
      <w:r w:rsidR="005C6E26">
        <w:rPr>
          <w:rFonts w:ascii="Times New Roman" w:hAnsi="Times New Roman" w:cs="Times New Roman"/>
          <w:sz w:val="26"/>
          <w:szCs w:val="26"/>
        </w:rPr>
        <w:t xml:space="preserve"> </w:t>
      </w:r>
      <w:r w:rsidR="00432EE9" w:rsidRPr="00C15391">
        <w:rPr>
          <w:rFonts w:ascii="Times New Roman" w:hAnsi="Times New Roman" w:cs="Times New Roman"/>
          <w:sz w:val="28"/>
          <w:szCs w:val="28"/>
        </w:rPr>
        <w:t>ЗВ-13.12.2025-284798 від 13.12.2025</w:t>
      </w:r>
      <w:r w:rsidR="00432EE9" w:rsidRPr="00D8256E">
        <w:rPr>
          <w:rFonts w:ascii="Times New Roman" w:hAnsi="Times New Roman" w:cs="Times New Roman"/>
          <w:sz w:val="26"/>
          <w:szCs w:val="26"/>
        </w:rPr>
        <w:t xml:space="preserve"> року,</w:t>
      </w:r>
      <w:r w:rsidR="00432EE9" w:rsidRPr="00432EE9">
        <w:rPr>
          <w:rFonts w:ascii="Times New Roman" w:hAnsi="Times New Roman" w:cs="Times New Roman"/>
          <w:sz w:val="28"/>
          <w:szCs w:val="28"/>
        </w:rPr>
        <w:t xml:space="preserve"> </w:t>
      </w:r>
      <w:r w:rsidR="00432EE9" w:rsidRPr="00C15391">
        <w:rPr>
          <w:rFonts w:ascii="Times New Roman" w:hAnsi="Times New Roman" w:cs="Times New Roman"/>
          <w:sz w:val="28"/>
          <w:szCs w:val="28"/>
        </w:rPr>
        <w:t>ЗВ-11.12.2025-283763</w:t>
      </w:r>
      <w:r w:rsidR="00432EE9">
        <w:rPr>
          <w:rFonts w:ascii="Times New Roman" w:hAnsi="Times New Roman" w:cs="Times New Roman"/>
          <w:sz w:val="28"/>
          <w:szCs w:val="28"/>
        </w:rPr>
        <w:t xml:space="preserve"> </w:t>
      </w:r>
      <w:r w:rsidR="00432EE9" w:rsidRPr="00C15391">
        <w:rPr>
          <w:rFonts w:ascii="Times New Roman" w:hAnsi="Times New Roman" w:cs="Times New Roman"/>
          <w:sz w:val="28"/>
          <w:szCs w:val="28"/>
        </w:rPr>
        <w:t>від 1</w:t>
      </w:r>
      <w:r w:rsidR="00432EE9">
        <w:rPr>
          <w:rFonts w:ascii="Times New Roman" w:hAnsi="Times New Roman" w:cs="Times New Roman"/>
          <w:sz w:val="28"/>
          <w:szCs w:val="28"/>
        </w:rPr>
        <w:t>1</w:t>
      </w:r>
      <w:r w:rsidR="00432EE9" w:rsidRPr="00C15391">
        <w:rPr>
          <w:rFonts w:ascii="Times New Roman" w:hAnsi="Times New Roman" w:cs="Times New Roman"/>
          <w:sz w:val="28"/>
          <w:szCs w:val="28"/>
        </w:rPr>
        <w:t>.12.2025</w:t>
      </w:r>
      <w:r w:rsidR="00432EE9">
        <w:rPr>
          <w:rFonts w:ascii="Times New Roman" w:hAnsi="Times New Roman" w:cs="Times New Roman"/>
          <w:sz w:val="28"/>
          <w:szCs w:val="28"/>
        </w:rPr>
        <w:t xml:space="preserve"> року,</w:t>
      </w:r>
      <w:r w:rsidR="00432EE9" w:rsidRPr="00432EE9">
        <w:rPr>
          <w:rFonts w:ascii="Times New Roman" w:hAnsi="Times New Roman" w:cs="Times New Roman"/>
          <w:sz w:val="28"/>
          <w:szCs w:val="28"/>
        </w:rPr>
        <w:t xml:space="preserve"> </w:t>
      </w:r>
      <w:r w:rsidR="00432EE9" w:rsidRPr="001660AA">
        <w:rPr>
          <w:rFonts w:ascii="Times New Roman" w:hAnsi="Times New Roman" w:cs="Times New Roman"/>
          <w:sz w:val="28"/>
          <w:szCs w:val="28"/>
        </w:rPr>
        <w:t xml:space="preserve">ЗВ-19.12.2025-288126 від </w:t>
      </w:r>
      <w:r w:rsidRPr="00CE1699">
        <w:rPr>
          <w:rFonts w:ascii="Times New Roman" w:hAnsi="Times New Roman" w:cs="Times New Roman"/>
          <w:sz w:val="28"/>
          <w:szCs w:val="28"/>
        </w:rPr>
        <w:t>19</w:t>
      </w:r>
      <w:r w:rsidR="00432EE9" w:rsidRPr="00CE1699">
        <w:rPr>
          <w:rFonts w:ascii="Times New Roman" w:hAnsi="Times New Roman" w:cs="Times New Roman"/>
          <w:sz w:val="28"/>
          <w:szCs w:val="28"/>
        </w:rPr>
        <w:t>.12.2025 року,</w:t>
      </w:r>
      <w:r w:rsidRPr="00CE1699">
        <w:rPr>
          <w:rFonts w:ascii="Times New Roman" w:hAnsi="Times New Roman" w:cs="Times New Roman"/>
          <w:sz w:val="26"/>
          <w:szCs w:val="26"/>
        </w:rPr>
        <w:t xml:space="preserve"> </w:t>
      </w:r>
      <w:r w:rsidRPr="00CF7667">
        <w:rPr>
          <w:rFonts w:ascii="Times New Roman" w:hAnsi="Times New Roman" w:cs="Times New Roman"/>
          <w:sz w:val="26"/>
          <w:szCs w:val="26"/>
        </w:rPr>
        <w:t>ЗВ-17.12.2025-287168  від  17.12.2025 р.,ЗВ-03.12.2025-278012  від  03.12.2025 р.,</w:t>
      </w:r>
      <w:r w:rsidR="006F6A6B">
        <w:rPr>
          <w:rFonts w:ascii="Times New Roman" w:hAnsi="Times New Roman" w:cs="Times New Roman"/>
          <w:sz w:val="26"/>
          <w:szCs w:val="26"/>
        </w:rPr>
        <w:t xml:space="preserve"> </w:t>
      </w:r>
      <w:r w:rsidRPr="006F6A6B">
        <w:rPr>
          <w:rFonts w:ascii="Times New Roman" w:hAnsi="Times New Roman" w:cs="Times New Roman"/>
          <w:sz w:val="26"/>
          <w:szCs w:val="26"/>
        </w:rPr>
        <w:t>ЗВ-03.12.2025-278239  від  03.12.2025 р.,ЗВ-23.12.2025-290339  від  23.12.2025 р</w:t>
      </w:r>
      <w:r w:rsidR="006F6A6B" w:rsidRPr="006F6A6B">
        <w:rPr>
          <w:rFonts w:ascii="Times New Roman" w:hAnsi="Times New Roman" w:cs="Times New Roman"/>
          <w:sz w:val="28"/>
          <w:szCs w:val="28"/>
        </w:rPr>
        <w:t>.</w:t>
      </w:r>
      <w:r w:rsidR="006F6A6B">
        <w:rPr>
          <w:rFonts w:ascii="Times New Roman" w:hAnsi="Times New Roman" w:cs="Times New Roman"/>
          <w:sz w:val="28"/>
          <w:szCs w:val="28"/>
        </w:rPr>
        <w:t xml:space="preserve"> </w:t>
      </w:r>
      <w:r w:rsidR="00CC6DA2" w:rsidRPr="00D8256E">
        <w:rPr>
          <w:rFonts w:ascii="Times New Roman" w:hAnsi="Times New Roman" w:cs="Times New Roman"/>
          <w:sz w:val="26"/>
          <w:szCs w:val="26"/>
        </w:rPr>
        <w:t xml:space="preserve">відомостей про це рішення та його </w:t>
      </w:r>
      <w:proofErr w:type="spellStart"/>
      <w:r w:rsidR="00CC6DA2" w:rsidRPr="00D8256E">
        <w:rPr>
          <w:rFonts w:ascii="Times New Roman" w:hAnsi="Times New Roman" w:cs="Times New Roman"/>
          <w:sz w:val="26"/>
          <w:szCs w:val="26"/>
        </w:rPr>
        <w:t>скан</w:t>
      </w:r>
      <w:proofErr w:type="spellEnd"/>
      <w:r w:rsidR="00CC6DA2" w:rsidRPr="00D8256E">
        <w:rPr>
          <w:rFonts w:ascii="Times New Roman" w:hAnsi="Times New Roman" w:cs="Times New Roman"/>
          <w:sz w:val="26"/>
          <w:szCs w:val="26"/>
        </w:rPr>
        <w:t>-копії.</w:t>
      </w:r>
    </w:p>
    <w:p w14:paraId="67D85A44" w14:textId="77777777" w:rsidR="00CC6DA2" w:rsidRDefault="00CE1699" w:rsidP="00CC6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C6DA2" w:rsidRPr="00D8256E">
        <w:rPr>
          <w:rFonts w:ascii="Times New Roman" w:hAnsi="Times New Roman" w:cs="Times New Roman"/>
          <w:sz w:val="26"/>
          <w:szCs w:val="26"/>
        </w:rPr>
        <w:t>. Надати дан</w:t>
      </w:r>
      <w:r w:rsidR="00752E66">
        <w:rPr>
          <w:rFonts w:ascii="Times New Roman" w:hAnsi="Times New Roman" w:cs="Times New Roman"/>
          <w:sz w:val="26"/>
          <w:szCs w:val="26"/>
        </w:rPr>
        <w:t>е</w:t>
      </w:r>
      <w:r w:rsidR="00CC6DA2" w:rsidRPr="00D8256E">
        <w:rPr>
          <w:rFonts w:ascii="Times New Roman" w:hAnsi="Times New Roman" w:cs="Times New Roman"/>
          <w:sz w:val="26"/>
          <w:szCs w:val="26"/>
        </w:rPr>
        <w:t xml:space="preserve"> рішення на розгляд та затвердження виконавчому комітету Тернівської міської ради.</w:t>
      </w:r>
    </w:p>
    <w:p w14:paraId="720BCF0C" w14:textId="77777777" w:rsidR="00432EE9" w:rsidRDefault="00432EE9" w:rsidP="00CC6D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A12F239" w14:textId="77777777" w:rsidR="00B375C3" w:rsidRPr="00B375C3" w:rsidRDefault="00B375C3" w:rsidP="00B37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</w:t>
      </w:r>
      <w:r w:rsidR="0043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Лілія КРИЖАНОВСЬКА</w:t>
      </w:r>
    </w:p>
    <w:p w14:paraId="53E36014" w14:textId="77777777" w:rsidR="00CC6DA2" w:rsidRPr="00D8256E" w:rsidRDefault="00CC6DA2" w:rsidP="00B375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256E">
        <w:rPr>
          <w:rFonts w:ascii="Times New Roman" w:hAnsi="Times New Roman" w:cs="Times New Roman"/>
          <w:sz w:val="26"/>
          <w:szCs w:val="26"/>
        </w:rPr>
        <w:t>Засту</w:t>
      </w:r>
      <w:r w:rsidR="00B375C3">
        <w:rPr>
          <w:rFonts w:ascii="Times New Roman" w:hAnsi="Times New Roman" w:cs="Times New Roman"/>
          <w:sz w:val="26"/>
          <w:szCs w:val="26"/>
        </w:rPr>
        <w:t xml:space="preserve">пник голови комісії:          </w:t>
      </w:r>
      <w:r w:rsidRPr="00D8256E">
        <w:rPr>
          <w:rFonts w:ascii="Times New Roman" w:hAnsi="Times New Roman" w:cs="Times New Roman"/>
          <w:sz w:val="26"/>
          <w:szCs w:val="26"/>
        </w:rPr>
        <w:t xml:space="preserve">________________ </w:t>
      </w:r>
      <w:r w:rsidR="0043666C">
        <w:rPr>
          <w:rFonts w:ascii="Times New Roman" w:hAnsi="Times New Roman" w:cs="Times New Roman"/>
          <w:sz w:val="26"/>
          <w:szCs w:val="26"/>
        </w:rPr>
        <w:t xml:space="preserve"> </w:t>
      </w:r>
      <w:r w:rsidRPr="00D8256E">
        <w:rPr>
          <w:rFonts w:ascii="Times New Roman" w:hAnsi="Times New Roman" w:cs="Times New Roman"/>
          <w:sz w:val="26"/>
          <w:szCs w:val="26"/>
        </w:rPr>
        <w:t>Наталія ЛІСОВСЬКА</w:t>
      </w:r>
    </w:p>
    <w:p w14:paraId="54E9C445" w14:textId="77777777" w:rsidR="00B375C3" w:rsidRDefault="00B375C3" w:rsidP="00B37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Члени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</w:t>
      </w:r>
      <w:r w:rsidR="0043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Таїсія ГОРДИЧЕНКО</w:t>
      </w:r>
    </w:p>
    <w:p w14:paraId="271B5F36" w14:textId="77777777" w:rsidR="00B375C3" w:rsidRDefault="00B375C3" w:rsidP="00B375C3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Світлана МЯГКОВА</w:t>
      </w:r>
    </w:p>
    <w:p w14:paraId="602073C8" w14:textId="77777777" w:rsidR="00B375C3" w:rsidRDefault="00B375C3" w:rsidP="00B375C3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Тетяна КОЗЛОВА</w:t>
      </w:r>
    </w:p>
    <w:p w14:paraId="58069F57" w14:textId="77777777" w:rsidR="00B375C3" w:rsidRDefault="00B375C3" w:rsidP="00B375C3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Марина ВОЛОБУЄВА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1BA4B9" w14:textId="77777777" w:rsidR="00B375C3" w:rsidRDefault="00B375C3" w:rsidP="00B375C3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Ірина НЕМЦЕВА</w:t>
      </w:r>
    </w:p>
    <w:p w14:paraId="6C8B180F" w14:textId="77777777" w:rsidR="00B375C3" w:rsidRDefault="00B375C3" w:rsidP="00B375C3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Тетяна ПОПОВА</w:t>
      </w:r>
    </w:p>
    <w:p w14:paraId="2F26E2E6" w14:textId="77777777" w:rsidR="00B375C3" w:rsidRDefault="00B375C3" w:rsidP="00B375C3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Дмитро ГОЛЄВ</w:t>
      </w:r>
    </w:p>
    <w:p w14:paraId="01DB5751" w14:textId="77777777" w:rsidR="00432EE9" w:rsidRDefault="00B375C3" w:rsidP="00B37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 Ярослав СМИРНОВ</w:t>
      </w:r>
    </w:p>
    <w:p w14:paraId="56B17606" w14:textId="77777777" w:rsidR="00B375C3" w:rsidRDefault="00432EE9" w:rsidP="00B37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  Ольга БРИТВІНА</w:t>
      </w:r>
      <w:r w:rsidR="00B375C3">
        <w:rPr>
          <w:rFonts w:ascii="Times New Roman" w:hAnsi="Times New Roman" w:cs="Times New Roman"/>
          <w:sz w:val="28"/>
          <w:szCs w:val="28"/>
        </w:rPr>
        <w:tab/>
      </w:r>
    </w:p>
    <w:p w14:paraId="7109957A" w14:textId="33F0BD29" w:rsidR="00B375C3" w:rsidRPr="006F6A6B" w:rsidRDefault="00B375C3" w:rsidP="00B37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  </w:t>
      </w:r>
      <w:r w:rsidR="00D23BE2">
        <w:rPr>
          <w:rFonts w:ascii="Times New Roman" w:hAnsi="Times New Roman" w:cs="Times New Roman"/>
          <w:sz w:val="28"/>
          <w:szCs w:val="28"/>
        </w:rPr>
        <w:t xml:space="preserve"> Ігор КОСТЕНКО</w:t>
      </w:r>
    </w:p>
    <w:p w14:paraId="17B85D3D" w14:textId="77777777" w:rsidR="006222DD" w:rsidRPr="00B264FD" w:rsidRDefault="006222DD" w:rsidP="00B264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222DD" w:rsidRPr="00B264FD" w:rsidSect="00645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2213A"/>
    <w:multiLevelType w:val="hybridMultilevel"/>
    <w:tmpl w:val="EE409BD2"/>
    <w:lvl w:ilvl="0" w:tplc="90743DDE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52CE"/>
    <w:multiLevelType w:val="hybridMultilevel"/>
    <w:tmpl w:val="66BA7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32B3D"/>
    <w:multiLevelType w:val="hybridMultilevel"/>
    <w:tmpl w:val="1C509970"/>
    <w:lvl w:ilvl="0" w:tplc="C71CF164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89972">
    <w:abstractNumId w:val="1"/>
  </w:num>
  <w:num w:numId="2" w16cid:durableId="122621874">
    <w:abstractNumId w:val="0"/>
  </w:num>
  <w:num w:numId="3" w16cid:durableId="175566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A2"/>
    <w:rsid w:val="00034A93"/>
    <w:rsid w:val="00131591"/>
    <w:rsid w:val="00312BF7"/>
    <w:rsid w:val="003F5541"/>
    <w:rsid w:val="00432EE9"/>
    <w:rsid w:val="0043666C"/>
    <w:rsid w:val="00554D54"/>
    <w:rsid w:val="0057648D"/>
    <w:rsid w:val="005C6E26"/>
    <w:rsid w:val="006222DD"/>
    <w:rsid w:val="006F6A6B"/>
    <w:rsid w:val="00730473"/>
    <w:rsid w:val="00752E66"/>
    <w:rsid w:val="007F4069"/>
    <w:rsid w:val="00892CFC"/>
    <w:rsid w:val="00984188"/>
    <w:rsid w:val="009C02FA"/>
    <w:rsid w:val="00A13775"/>
    <w:rsid w:val="00B264FD"/>
    <w:rsid w:val="00B375C3"/>
    <w:rsid w:val="00B71FE9"/>
    <w:rsid w:val="00C52A77"/>
    <w:rsid w:val="00C65251"/>
    <w:rsid w:val="00CC6DA2"/>
    <w:rsid w:val="00CE1699"/>
    <w:rsid w:val="00D23BE2"/>
    <w:rsid w:val="00F4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FFB"/>
  <w15:docId w15:val="{E58B82EC-0007-4BB2-A3DF-CB7A19F0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FE9"/>
    <w:rPr>
      <w:b/>
      <w:bCs/>
    </w:rPr>
  </w:style>
  <w:style w:type="paragraph" w:styleId="a4">
    <w:name w:val="List Paragraph"/>
    <w:basedOn w:val="a"/>
    <w:uiPriority w:val="34"/>
    <w:qFormat/>
    <w:rsid w:val="00CE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Еверест</dc:creator>
  <cp:keywords/>
  <dc:description/>
  <cp:lastModifiedBy>WWW2</cp:lastModifiedBy>
  <cp:revision>4</cp:revision>
  <cp:lastPrinted>2025-11-13T06:24:00Z</cp:lastPrinted>
  <dcterms:created xsi:type="dcterms:W3CDTF">2026-01-08T09:59:00Z</dcterms:created>
  <dcterms:modified xsi:type="dcterms:W3CDTF">2026-01-08T09:59:00Z</dcterms:modified>
</cp:coreProperties>
</file>