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1270</wp:posOffset>
            </wp:positionV>
            <wp:extent cx="438150" cy="61976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281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МІСЦЕВЕ САМОВРЯДУВАННЯ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ТЕРНІВСЬКА МІСЬКА РАДА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ШОСТОГО  СКЛИКАННЯ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ТРИНАДЦЯТА   СЕСІЯ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2818">
        <w:rPr>
          <w:rFonts w:ascii="Times New Roman" w:eastAsia="Times New Roman" w:hAnsi="Times New Roman" w:cs="Times New Roman"/>
          <w:sz w:val="24"/>
          <w:szCs w:val="24"/>
          <w:lang w:val="uk-UA"/>
        </w:rPr>
        <w:t>===========================================================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 І Ш Е Н </w:t>
      </w:r>
      <w:proofErr w:type="spellStart"/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D2914" w:rsidRPr="00ED2914" w:rsidRDefault="00ED2914" w:rsidP="00ED2914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>23.11.2018р.                                                                       № 633-40/VII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Плану діяльності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>з підготовки проектів регуляторних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>актів на 2019 рік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п.7 частини першої ст. 26 Закону України «Про місцеве самоврядування в Україні» та ст.7, 32 Закону України «Про засади державної регуляторної політики у сфері господарської діяльності», з метою здійснення державної регуляторної політики, </w:t>
      </w:r>
      <w:proofErr w:type="spellStart"/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>Тернівська</w:t>
      </w:r>
      <w:proofErr w:type="spellEnd"/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>В И Р І Ш И Л А: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rPr>
          <w:rFonts w:ascii="Arial" w:eastAsia="Times New Roman" w:hAnsi="Arial" w:cs="Arial"/>
          <w:sz w:val="10"/>
          <w:szCs w:val="10"/>
        </w:rPr>
      </w:pP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>1.Затвердити План діяльності з підготовки проектів регуляторних актів на 2019 рік (додається).</w:t>
      </w:r>
      <w:r w:rsidRPr="00ED2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rPr>
          <w:rFonts w:ascii="Arial" w:eastAsia="Times New Roman" w:hAnsi="Arial" w:cs="Arial"/>
          <w:sz w:val="10"/>
          <w:szCs w:val="10"/>
        </w:rPr>
      </w:pPr>
      <w:r w:rsidRPr="00ED291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Організаційно-інформаційному відділу виконкому </w:t>
      </w:r>
      <w:proofErr w:type="spellStart"/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>Тернівської</w:t>
      </w:r>
      <w:proofErr w:type="spellEnd"/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оприлюднити у засобах масової інформації План діяльності з підготовки проектів регуляторних актів на 2019 рік.</w:t>
      </w:r>
      <w:r w:rsidRPr="00ED2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rPr>
          <w:rFonts w:ascii="Arial" w:eastAsia="Times New Roman" w:hAnsi="Arial" w:cs="Arial"/>
          <w:sz w:val="10"/>
          <w:szCs w:val="10"/>
        </w:rPr>
      </w:pP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Контроль за виконанням даного рішення покласти на заступника міського голови </w:t>
      </w:r>
      <w:proofErr w:type="spellStart"/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>Крижановську</w:t>
      </w:r>
      <w:proofErr w:type="spellEnd"/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Л.І.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В.В. ТАРЕЛКІН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 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ind w:firstLine="595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ind w:firstLine="595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4"/>
          <w:szCs w:val="24"/>
          <w:lang w:val="uk-UA"/>
        </w:rPr>
        <w:t>до рішення міської ради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23.11.2018р. </w:t>
      </w:r>
      <w:r w:rsidRPr="00ED29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№ </w:t>
      </w: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>633-40/VII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ПЛАН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ДІЯЛЬНОСТІ ТЕРНІВСЬКОЇ МІСЬКОЇ РАДИ З ПІДГОТОВКИ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ПРОЕКТІВ РЕГУЛЯТОРНИХ АКТІВ НА 2019 РІК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 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36"/>
        <w:gridCol w:w="2902"/>
        <w:gridCol w:w="1139"/>
        <w:gridCol w:w="1920"/>
      </w:tblGrid>
      <w:tr w:rsidR="00ED2914" w:rsidRPr="00ED2914" w:rsidTr="00ED29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14" w:rsidRPr="00ED2914" w:rsidRDefault="00ED2914" w:rsidP="00ED291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D29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ED2914" w:rsidRPr="00ED2914" w:rsidRDefault="00ED2914" w:rsidP="00ED291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14" w:rsidRPr="00ED2914" w:rsidRDefault="00ED2914" w:rsidP="00ED291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 і назва проекту регуляторного акту(розпорядження міського голови, рішення виконкому, ради)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14" w:rsidRPr="00ED2914" w:rsidRDefault="00ED2914" w:rsidP="00ED291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Мета прийняття регуляторного акту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14" w:rsidRPr="00ED2914" w:rsidRDefault="00ED2914" w:rsidP="00ED291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Строки підготовки проектів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14" w:rsidRPr="00ED2914" w:rsidRDefault="00ED2914" w:rsidP="00ED291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  <w:p w:rsidR="00ED2914" w:rsidRPr="00ED2914" w:rsidRDefault="00ED2914" w:rsidP="00ED291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органу та підрозділу,</w:t>
            </w:r>
          </w:p>
          <w:p w:rsidR="00ED2914" w:rsidRPr="00ED2914" w:rsidRDefault="00ED2914" w:rsidP="00ED291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відповідального за розроблення проекту</w:t>
            </w:r>
          </w:p>
        </w:tc>
      </w:tr>
      <w:tr w:rsidR="00ED2914" w:rsidRPr="00ED2914" w:rsidTr="00ED29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14" w:rsidRPr="00ED2914" w:rsidRDefault="00ED2914" w:rsidP="00ED291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14" w:rsidRPr="00ED2914" w:rsidRDefault="00ED2914" w:rsidP="00ED291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«Про заборону продажу пива (крім безалкогольного), алкогольних, слабоалкогольних напоїв, вин столових на території</w:t>
            </w:r>
          </w:p>
          <w:p w:rsidR="00ED2914" w:rsidRPr="00ED2914" w:rsidRDefault="00ED2914" w:rsidP="00ED291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 Тернівка, Дніпропетровської області в нічний час.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14" w:rsidRPr="00ED2914" w:rsidRDefault="00ED2914" w:rsidP="00ED291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Усунення порушень громадського порядку у нічний час та зменшення кількості злочинів, скоєних у стані алкогольного сп’яніння, обмеження шкідливого впливу вживання алкогольних напоїв на здоров’я мешканців міста.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14" w:rsidRPr="00ED2914" w:rsidRDefault="00ED2914" w:rsidP="00ED291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14" w:rsidRPr="00ED2914" w:rsidRDefault="00ED2914" w:rsidP="00ED291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прогнозування, розвитку споживчого ринку, земельних відносин та управління комунальним майном</w:t>
            </w:r>
          </w:p>
        </w:tc>
      </w:tr>
      <w:tr w:rsidR="00ED2914" w:rsidRPr="00ED2914" w:rsidTr="00ED29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14" w:rsidRPr="00ED2914" w:rsidRDefault="00ED2914" w:rsidP="00ED291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14" w:rsidRPr="00ED2914" w:rsidRDefault="00ED2914" w:rsidP="00ED291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«Про внесення змін та доповнень в рішення </w:t>
            </w:r>
            <w:proofErr w:type="spellStart"/>
            <w:r w:rsidRPr="00ED29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ED29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міської ради від 22.12.2011р. №244 -15/VІ  «Про затвердження правил благоустрою території міста Тернівки»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14" w:rsidRPr="00ED2914" w:rsidRDefault="00ED2914" w:rsidP="00ED291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Приведення нормативно-правових актів у відповідність до діючого законодавства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14" w:rsidRPr="00ED2914" w:rsidRDefault="00ED2914" w:rsidP="00ED291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14" w:rsidRPr="00ED2914" w:rsidRDefault="00ED2914" w:rsidP="00ED291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архітектури та інспекції державного архітектурно-будівельного контролю</w:t>
            </w:r>
          </w:p>
        </w:tc>
      </w:tr>
    </w:tbl>
    <w:p w:rsidR="00ED2914" w:rsidRPr="00ED2914" w:rsidRDefault="00ED2914" w:rsidP="00ED2914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4"/>
          <w:szCs w:val="24"/>
          <w:lang w:val="uk-UA"/>
        </w:rPr>
        <w:t>СЕКРЕТАР МІСЬКОЇ РАДИ                                                                  Ж.А.ШКУТ</w:t>
      </w:r>
    </w:p>
    <w:p w:rsidR="00ED2914" w:rsidRPr="00ED2914" w:rsidRDefault="00ED2914" w:rsidP="00ED2914">
      <w:pPr>
        <w:shd w:val="clear" w:color="auto" w:fill="FFFFFF"/>
        <w:tabs>
          <w:tab w:val="left" w:pos="2985"/>
        </w:tabs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ED2914" w:rsidRPr="00ED2914" w:rsidRDefault="00ED2914" w:rsidP="00ED2914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291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BC5C14" w:rsidRPr="001D394B" w:rsidRDefault="00BC5C14" w:rsidP="00ED2914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sectPr w:rsidR="00BC5C14" w:rsidRPr="001D394B" w:rsidSect="00EF7B3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B7A"/>
    <w:multiLevelType w:val="multilevel"/>
    <w:tmpl w:val="31DE8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413F4"/>
    <w:multiLevelType w:val="multilevel"/>
    <w:tmpl w:val="5E544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91480"/>
    <w:multiLevelType w:val="multilevel"/>
    <w:tmpl w:val="42FE7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269A6"/>
    <w:multiLevelType w:val="multilevel"/>
    <w:tmpl w:val="B68A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D608A"/>
    <w:multiLevelType w:val="multilevel"/>
    <w:tmpl w:val="CE227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90BAB"/>
    <w:multiLevelType w:val="multilevel"/>
    <w:tmpl w:val="099E5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2E2479"/>
    <w:multiLevelType w:val="multilevel"/>
    <w:tmpl w:val="FCFC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A7CCE"/>
    <w:multiLevelType w:val="multilevel"/>
    <w:tmpl w:val="748E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883CFC"/>
    <w:multiLevelType w:val="multilevel"/>
    <w:tmpl w:val="9FF2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F377F"/>
    <w:multiLevelType w:val="multilevel"/>
    <w:tmpl w:val="A5A8BC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8697A"/>
    <w:multiLevelType w:val="multilevel"/>
    <w:tmpl w:val="80B0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A148A6"/>
    <w:multiLevelType w:val="multilevel"/>
    <w:tmpl w:val="75D4E5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E671FD"/>
    <w:multiLevelType w:val="multilevel"/>
    <w:tmpl w:val="ACAAA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EA5033"/>
    <w:multiLevelType w:val="multilevel"/>
    <w:tmpl w:val="EF261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F95771"/>
    <w:multiLevelType w:val="multilevel"/>
    <w:tmpl w:val="9FFE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14"/>
  </w:num>
  <w:num w:numId="12">
    <w:abstractNumId w:val="11"/>
  </w:num>
  <w:num w:numId="13">
    <w:abstractNumId w:val="12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characterSpacingControl w:val="doNotCompress"/>
  <w:compat>
    <w:useFELayout/>
  </w:compat>
  <w:rsids>
    <w:rsidRoot w:val="00342818"/>
    <w:rsid w:val="00185D87"/>
    <w:rsid w:val="001D394B"/>
    <w:rsid w:val="00275745"/>
    <w:rsid w:val="00290115"/>
    <w:rsid w:val="00312057"/>
    <w:rsid w:val="00342818"/>
    <w:rsid w:val="00372ACE"/>
    <w:rsid w:val="004B1035"/>
    <w:rsid w:val="004F4A19"/>
    <w:rsid w:val="00594F09"/>
    <w:rsid w:val="006965D3"/>
    <w:rsid w:val="007129D1"/>
    <w:rsid w:val="007606F4"/>
    <w:rsid w:val="00793FF8"/>
    <w:rsid w:val="007E1BB0"/>
    <w:rsid w:val="009465C3"/>
    <w:rsid w:val="0099123A"/>
    <w:rsid w:val="00AB27D4"/>
    <w:rsid w:val="00BC5C14"/>
    <w:rsid w:val="00CA2937"/>
    <w:rsid w:val="00ED2914"/>
    <w:rsid w:val="00EF7B31"/>
    <w:rsid w:val="00F5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D1"/>
  </w:style>
  <w:style w:type="paragraph" w:styleId="2">
    <w:name w:val="heading 2"/>
    <w:basedOn w:val="a"/>
    <w:link w:val="20"/>
    <w:uiPriority w:val="9"/>
    <w:qFormat/>
    <w:rsid w:val="00342818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342818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8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3428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4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4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37299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1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7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24460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6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8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2103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46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72205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4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2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01472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2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22841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10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85233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9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6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89577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3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7931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49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214481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3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43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4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96549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6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3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9219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6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78886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1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63622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9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7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212796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0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1660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2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5231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25900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5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95482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FA766-3C1A-4662-8BF1-E2EDAAB2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2021-07-22T12:22:00Z</dcterms:created>
  <dcterms:modified xsi:type="dcterms:W3CDTF">2021-07-22T12:22:00Z</dcterms:modified>
</cp:coreProperties>
</file>